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B1" w:rsidRDefault="00BD3DB1" w:rsidP="00BD3DB1">
      <w:pPr>
        <w:pStyle w:val="NormalnyWeb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Wyprawka przedszkolaka:</w:t>
      </w:r>
    </w:p>
    <w:p w:rsidR="00BD3DB1" w:rsidRDefault="00BD3DB1" w:rsidP="00BD3DB1">
      <w:pPr>
        <w:pStyle w:val="NormalnyWeb"/>
        <w:rPr>
          <w:color w:val="000000"/>
          <w:sz w:val="32"/>
          <w:szCs w:val="32"/>
        </w:rPr>
      </w:pPr>
    </w:p>
    <w:p w:rsidR="00BD3DB1" w:rsidRPr="00820265" w:rsidRDefault="00BD3DB1" w:rsidP="00BD3DB1">
      <w:pPr>
        <w:pStyle w:val="NormalnyWeb"/>
        <w:numPr>
          <w:ilvl w:val="0"/>
          <w:numId w:val="1"/>
        </w:numPr>
        <w:rPr>
          <w:sz w:val="32"/>
          <w:szCs w:val="32"/>
        </w:rPr>
      </w:pPr>
      <w:r>
        <w:rPr>
          <w:color w:val="000000"/>
          <w:sz w:val="32"/>
          <w:szCs w:val="32"/>
        </w:rPr>
        <w:t>wygodne pantofelki na twardej, jasnej podeszwie antypoślizgowej,</w:t>
      </w:r>
    </w:p>
    <w:p w:rsidR="00BD3DB1" w:rsidRDefault="00BD3DB1" w:rsidP="00BD3DB1">
      <w:pPr>
        <w:pStyle w:val="NormalnyWeb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worek z ubraniem na zmianę (dodatkowa bielizna, bluzka, spodenki, skarpetki),</w:t>
      </w:r>
    </w:p>
    <w:p w:rsidR="00BD3DB1" w:rsidRPr="00820265" w:rsidRDefault="00BD3DB1" w:rsidP="00BD3DB1">
      <w:pPr>
        <w:pStyle w:val="NormalnyWeb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własna pościel na leżaczki (kołderka o wymiarach </w:t>
      </w:r>
      <w:r w:rsidRPr="00820265">
        <w:rPr>
          <w:sz w:val="32"/>
          <w:szCs w:val="32"/>
          <w:shd w:val="clear" w:color="auto" w:fill="FFFFFF"/>
        </w:rPr>
        <w:t>110 x 94 cm, poduszka 38 x 2</w:t>
      </w:r>
      <w:r>
        <w:rPr>
          <w:sz w:val="32"/>
          <w:szCs w:val="32"/>
          <w:shd w:val="clear" w:color="auto" w:fill="FFFFFF"/>
        </w:rPr>
        <w:t>7 cm</w:t>
      </w:r>
      <w:r w:rsidRPr="00820265">
        <w:rPr>
          <w:sz w:val="32"/>
          <w:szCs w:val="32"/>
          <w:shd w:val="clear" w:color="auto" w:fill="FFFFFF"/>
        </w:rPr>
        <w:t>, prześcieradło 140 x 68 cm)</w:t>
      </w:r>
      <w:r>
        <w:rPr>
          <w:sz w:val="32"/>
          <w:szCs w:val="32"/>
          <w:shd w:val="clear" w:color="auto" w:fill="FFFFFF"/>
        </w:rPr>
        <w:t>,</w:t>
      </w:r>
    </w:p>
    <w:p w:rsidR="00BD3DB1" w:rsidRPr="00820265" w:rsidRDefault="00BD3DB1" w:rsidP="00BD3DB1">
      <w:pPr>
        <w:pStyle w:val="NormalnyWeb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>chusteczki oraz papier toaletowy nawilżany.</w:t>
      </w:r>
    </w:p>
    <w:p w:rsidR="00BD3DB1" w:rsidRPr="00820265" w:rsidRDefault="00BD3DB1" w:rsidP="00BD3DB1">
      <w:pPr>
        <w:pStyle w:val="NormalnyWeb"/>
        <w:ind w:left="360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>Wyprawka plastyczna zostanie zakupiona przez wychowawców.</w:t>
      </w:r>
    </w:p>
    <w:p w:rsidR="00BD3DB1" w:rsidRDefault="00BD3DB1" w:rsidP="00BD3DB1"/>
    <w:p w:rsidR="00DC6BDC" w:rsidRDefault="00DC6BDC"/>
    <w:sectPr w:rsidR="00DC6BDC" w:rsidSect="002C11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F3DDC"/>
    <w:multiLevelType w:val="hybridMultilevel"/>
    <w:tmpl w:val="E4F8B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DB1"/>
    <w:rsid w:val="007A7AC9"/>
    <w:rsid w:val="00875FB3"/>
    <w:rsid w:val="009E263D"/>
    <w:rsid w:val="00BD3DB1"/>
    <w:rsid w:val="00DC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3DB1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3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329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2026-07-09T08:52:00Z</dcterms:created>
  <dcterms:modified xsi:type="dcterms:W3CDTF">2026-07-09T08:53:00Z</dcterms:modified>
</cp:coreProperties>
</file>